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50" w:type="dxa"/>
        <w:tblInd w:w="121" w:type="dxa"/>
        <w:tblLayout w:type="fixed"/>
        <w:tblLook w:val="04A0" w:firstRow="1" w:lastRow="0" w:firstColumn="1" w:lastColumn="0" w:noHBand="0" w:noVBand="1"/>
      </w:tblPr>
      <w:tblGrid>
        <w:gridCol w:w="700"/>
        <w:gridCol w:w="1450"/>
        <w:gridCol w:w="1600"/>
        <w:gridCol w:w="1874"/>
        <w:gridCol w:w="1204"/>
        <w:gridCol w:w="1667"/>
        <w:gridCol w:w="1407"/>
        <w:gridCol w:w="1370"/>
        <w:gridCol w:w="1478"/>
        <w:gridCol w:w="1200"/>
      </w:tblGrid>
      <w:tr w:rsidR="00DE5D52" w14:paraId="2FA8EF09" w14:textId="77777777" w:rsidTr="0090718C">
        <w:trPr>
          <w:trHeight w:val="285"/>
        </w:trPr>
        <w:tc>
          <w:tcPr>
            <w:tcW w:w="13950" w:type="dxa"/>
            <w:gridSpan w:val="10"/>
            <w:tcBorders>
              <w:top w:val="nil"/>
              <w:left w:val="nil"/>
              <w:bottom w:val="nil"/>
              <w:right w:val="nil"/>
            </w:tcBorders>
            <w:noWrap/>
            <w:vAlign w:val="center"/>
          </w:tcPr>
          <w:p w14:paraId="2FFA4800" w14:textId="77777777" w:rsidR="00DE5D52" w:rsidRDefault="00DE5D52" w:rsidP="0090718C">
            <w:pPr>
              <w:spacing w:line="560" w:lineRule="exact"/>
              <w:jc w:val="left"/>
              <w:rPr>
                <w:rFonts w:ascii="黑体" w:eastAsia="黑体" w:hAnsi="宋体" w:cs="黑体" w:hint="eastAsia"/>
                <w:color w:val="000000"/>
                <w:sz w:val="24"/>
              </w:rPr>
            </w:pPr>
            <w:r>
              <w:rPr>
                <w:rFonts w:ascii="黑体" w:eastAsia="黑体" w:hAnsi="黑体" w:cs="黑体" w:hint="eastAsia"/>
                <w:sz w:val="32"/>
                <w:szCs w:val="32"/>
              </w:rPr>
              <w:t>附件3</w:t>
            </w:r>
          </w:p>
        </w:tc>
      </w:tr>
      <w:tr w:rsidR="00DE5D52" w14:paraId="7B41E71F" w14:textId="77777777" w:rsidTr="0090718C">
        <w:trPr>
          <w:trHeight w:val="638"/>
        </w:trPr>
        <w:tc>
          <w:tcPr>
            <w:tcW w:w="13950" w:type="dxa"/>
            <w:gridSpan w:val="10"/>
            <w:vMerge w:val="restart"/>
            <w:tcBorders>
              <w:top w:val="nil"/>
              <w:left w:val="nil"/>
              <w:bottom w:val="nil"/>
              <w:right w:val="nil"/>
            </w:tcBorders>
            <w:vAlign w:val="center"/>
          </w:tcPr>
          <w:p w14:paraId="7EE6E73C" w14:textId="77777777" w:rsidR="00DE5D52" w:rsidRDefault="00DE5D52" w:rsidP="0090718C">
            <w:pPr>
              <w:widowControl/>
              <w:tabs>
                <w:tab w:val="left" w:pos="15960"/>
              </w:tabs>
              <w:jc w:val="center"/>
              <w:textAlignment w:val="center"/>
              <w:rPr>
                <w:rFonts w:ascii="方正小标宋简体" w:eastAsia="方正小标宋简体" w:hAnsi="方正小标宋简体" w:cs="方正小标宋简体" w:hint="eastAsia"/>
                <w:color w:val="000000"/>
                <w:sz w:val="36"/>
                <w:szCs w:val="36"/>
              </w:rPr>
            </w:pPr>
            <w:r>
              <w:rPr>
                <w:rStyle w:val="font31"/>
                <w:rFonts w:hint="default"/>
                <w:lang w:bidi="ar"/>
              </w:rPr>
              <w:t>2025年度北京市大中小学思想政治教育一体化研究项目申报汇总表</w:t>
            </w:r>
          </w:p>
        </w:tc>
      </w:tr>
      <w:tr w:rsidR="00DE5D52" w14:paraId="57BEE66C" w14:textId="77777777" w:rsidTr="0090718C">
        <w:trPr>
          <w:trHeight w:val="638"/>
        </w:trPr>
        <w:tc>
          <w:tcPr>
            <w:tcW w:w="13950" w:type="dxa"/>
            <w:gridSpan w:val="10"/>
            <w:vMerge/>
            <w:tcBorders>
              <w:top w:val="nil"/>
              <w:left w:val="nil"/>
              <w:bottom w:val="nil"/>
              <w:right w:val="nil"/>
            </w:tcBorders>
            <w:vAlign w:val="center"/>
          </w:tcPr>
          <w:p w14:paraId="2A4C9A0E" w14:textId="77777777" w:rsidR="00DE5D52" w:rsidRDefault="00DE5D52" w:rsidP="0090718C">
            <w:pPr>
              <w:jc w:val="center"/>
              <w:rPr>
                <w:rFonts w:ascii="方正小标宋简体" w:eastAsia="方正小标宋简体" w:hAnsi="方正小标宋简体" w:cs="方正小标宋简体" w:hint="eastAsia"/>
                <w:color w:val="000000"/>
                <w:sz w:val="36"/>
                <w:szCs w:val="36"/>
              </w:rPr>
            </w:pPr>
          </w:p>
        </w:tc>
      </w:tr>
      <w:tr w:rsidR="00DE5D52" w14:paraId="350C89C5" w14:textId="77777777" w:rsidTr="0090718C">
        <w:trPr>
          <w:trHeight w:val="677"/>
        </w:trPr>
        <w:tc>
          <w:tcPr>
            <w:tcW w:w="13950" w:type="dxa"/>
            <w:gridSpan w:val="10"/>
            <w:tcBorders>
              <w:top w:val="nil"/>
              <w:left w:val="nil"/>
              <w:bottom w:val="nil"/>
              <w:right w:val="nil"/>
            </w:tcBorders>
            <w:noWrap/>
            <w:vAlign w:val="center"/>
          </w:tcPr>
          <w:p w14:paraId="519AA72F" w14:textId="77777777" w:rsidR="00DE5D52" w:rsidRDefault="00DE5D52" w:rsidP="0090718C">
            <w:pPr>
              <w:widowControl/>
              <w:jc w:val="left"/>
              <w:textAlignment w:val="center"/>
              <w:rPr>
                <w:rFonts w:ascii="楷体" w:eastAsia="楷体" w:hAnsi="楷体" w:cs="楷体" w:hint="eastAsia"/>
                <w:color w:val="000000"/>
                <w:sz w:val="28"/>
                <w:szCs w:val="28"/>
              </w:rPr>
            </w:pPr>
            <w:r>
              <w:rPr>
                <w:rStyle w:val="font51"/>
                <w:rFonts w:hint="default"/>
                <w:lang w:bidi="ar"/>
              </w:rPr>
              <w:t xml:space="preserve">高校党委/区委教育工委： </w:t>
            </w:r>
            <w:r>
              <w:rPr>
                <w:rStyle w:val="font91"/>
                <w:rFonts w:hint="default"/>
                <w:lang w:bidi="ar"/>
              </w:rPr>
              <w:t xml:space="preserve">（公章）  </w:t>
            </w:r>
            <w:r>
              <w:rPr>
                <w:rStyle w:val="font101"/>
                <w:rFonts w:hint="default"/>
                <w:lang w:bidi="ar"/>
              </w:rPr>
              <w:t xml:space="preserve">       </w:t>
            </w:r>
            <w:r>
              <w:rPr>
                <w:rStyle w:val="font51"/>
                <w:rFonts w:hint="default"/>
                <w:lang w:bidi="ar"/>
              </w:rPr>
              <w:t xml:space="preserve">工作联系人及联系方式（手机号）：  </w:t>
            </w:r>
          </w:p>
        </w:tc>
      </w:tr>
      <w:tr w:rsidR="00DE5D52" w14:paraId="5EE7A96E" w14:textId="77777777" w:rsidTr="0090718C">
        <w:trPr>
          <w:trHeight w:val="667"/>
        </w:trPr>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3D0E2049"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序号</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14:paraId="61F96290"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项目类别</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14:paraId="37472A8B"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研究方向</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14:paraId="4037F67B"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项目名称</w:t>
            </w:r>
          </w:p>
        </w:tc>
        <w:tc>
          <w:tcPr>
            <w:tcW w:w="8326" w:type="dxa"/>
            <w:gridSpan w:val="6"/>
            <w:tcBorders>
              <w:top w:val="single" w:sz="4" w:space="0" w:color="000000"/>
              <w:left w:val="single" w:sz="4" w:space="0" w:color="000000"/>
              <w:bottom w:val="single" w:sz="4" w:space="0" w:color="000000"/>
              <w:right w:val="single" w:sz="4" w:space="0" w:color="000000"/>
            </w:tcBorders>
            <w:noWrap/>
            <w:vAlign w:val="center"/>
          </w:tcPr>
          <w:p w14:paraId="3DF79A4F"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项目负责人基本情况</w:t>
            </w:r>
          </w:p>
        </w:tc>
      </w:tr>
      <w:tr w:rsidR="00DE5D52" w14:paraId="3295876B" w14:textId="77777777" w:rsidTr="0090718C">
        <w:trPr>
          <w:trHeight w:val="667"/>
        </w:trPr>
        <w:tc>
          <w:tcPr>
            <w:tcW w:w="700" w:type="dxa"/>
            <w:vMerge/>
            <w:tcBorders>
              <w:top w:val="single" w:sz="4" w:space="0" w:color="000000"/>
              <w:left w:val="single" w:sz="4" w:space="0" w:color="000000"/>
              <w:bottom w:val="single" w:sz="4" w:space="0" w:color="000000"/>
              <w:right w:val="single" w:sz="4" w:space="0" w:color="000000"/>
            </w:tcBorders>
            <w:vAlign w:val="center"/>
          </w:tcPr>
          <w:p w14:paraId="785BCDE7" w14:textId="77777777" w:rsidR="00DE5D52" w:rsidRDefault="00DE5D52" w:rsidP="0090718C">
            <w:pPr>
              <w:jc w:val="center"/>
              <w:rPr>
                <w:rFonts w:ascii="仿宋_GB2312" w:eastAsia="仿宋_GB2312" w:hAnsi="宋体" w:cs="仿宋_GB2312" w:hint="eastAsia"/>
                <w:b/>
                <w:bCs/>
                <w:color w:val="000000"/>
                <w:sz w:val="24"/>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14:paraId="74F71B2A" w14:textId="77777777" w:rsidR="00DE5D52" w:rsidRDefault="00DE5D52" w:rsidP="0090718C">
            <w:pPr>
              <w:jc w:val="center"/>
              <w:rPr>
                <w:rFonts w:ascii="仿宋_GB2312" w:eastAsia="仿宋_GB2312" w:hAnsi="宋体" w:cs="仿宋_GB2312" w:hint="eastAsia"/>
                <w:b/>
                <w:bCs/>
                <w:color w:val="00000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14:paraId="46DA0B06" w14:textId="77777777" w:rsidR="00DE5D52" w:rsidRDefault="00DE5D52" w:rsidP="0090718C">
            <w:pPr>
              <w:jc w:val="center"/>
              <w:rPr>
                <w:rFonts w:ascii="仿宋_GB2312" w:eastAsia="仿宋_GB2312" w:hAnsi="宋体" w:cs="仿宋_GB2312" w:hint="eastAsia"/>
                <w:b/>
                <w:bCs/>
                <w:color w:val="000000"/>
                <w:sz w:val="24"/>
              </w:rPr>
            </w:pPr>
          </w:p>
        </w:tc>
        <w:tc>
          <w:tcPr>
            <w:tcW w:w="1874" w:type="dxa"/>
            <w:vMerge/>
            <w:tcBorders>
              <w:top w:val="single" w:sz="4" w:space="0" w:color="000000"/>
              <w:left w:val="single" w:sz="4" w:space="0" w:color="000000"/>
              <w:bottom w:val="single" w:sz="4" w:space="0" w:color="000000"/>
              <w:right w:val="single" w:sz="4" w:space="0" w:color="000000"/>
            </w:tcBorders>
            <w:vAlign w:val="center"/>
          </w:tcPr>
          <w:p w14:paraId="35E5CD42" w14:textId="77777777" w:rsidR="00DE5D52" w:rsidRDefault="00DE5D52" w:rsidP="0090718C">
            <w:pPr>
              <w:jc w:val="center"/>
              <w:rPr>
                <w:rFonts w:ascii="仿宋_GB2312" w:eastAsia="仿宋_GB2312" w:hAnsi="宋体" w:cs="仿宋_GB2312" w:hint="eastAsia"/>
                <w:b/>
                <w:bCs/>
                <w:color w:val="000000"/>
                <w:sz w:val="24"/>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C001BEA"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姓名</w:t>
            </w:r>
          </w:p>
        </w:tc>
        <w:tc>
          <w:tcPr>
            <w:tcW w:w="1667" w:type="dxa"/>
            <w:tcBorders>
              <w:top w:val="single" w:sz="4" w:space="0" w:color="000000"/>
              <w:left w:val="single" w:sz="4" w:space="0" w:color="000000"/>
              <w:bottom w:val="single" w:sz="4" w:space="0" w:color="000000"/>
              <w:right w:val="single" w:sz="4" w:space="0" w:color="000000"/>
            </w:tcBorders>
            <w:vAlign w:val="center"/>
          </w:tcPr>
          <w:p w14:paraId="3B3BD007" w14:textId="77777777" w:rsidR="00DE5D52" w:rsidRDefault="00DE5D52" w:rsidP="0090718C">
            <w:pPr>
              <w:widowControl/>
              <w:spacing w:line="520" w:lineRule="exact"/>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所在部门</w:t>
            </w:r>
          </w:p>
        </w:tc>
        <w:tc>
          <w:tcPr>
            <w:tcW w:w="1407" w:type="dxa"/>
            <w:tcBorders>
              <w:top w:val="single" w:sz="4" w:space="0" w:color="000000"/>
              <w:left w:val="single" w:sz="4" w:space="0" w:color="000000"/>
              <w:bottom w:val="single" w:sz="4" w:space="0" w:color="000000"/>
              <w:right w:val="single" w:sz="4" w:space="0" w:color="000000"/>
            </w:tcBorders>
            <w:vAlign w:val="center"/>
          </w:tcPr>
          <w:p w14:paraId="00A8653A"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职务</w:t>
            </w:r>
          </w:p>
        </w:tc>
        <w:tc>
          <w:tcPr>
            <w:tcW w:w="1370" w:type="dxa"/>
            <w:tcBorders>
              <w:top w:val="single" w:sz="4" w:space="0" w:color="000000"/>
              <w:left w:val="single" w:sz="4" w:space="0" w:color="000000"/>
              <w:bottom w:val="single" w:sz="4" w:space="0" w:color="000000"/>
              <w:right w:val="single" w:sz="4" w:space="0" w:color="000000"/>
            </w:tcBorders>
            <w:vAlign w:val="center"/>
          </w:tcPr>
          <w:p w14:paraId="57401CE3"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职称</w:t>
            </w:r>
          </w:p>
        </w:tc>
        <w:tc>
          <w:tcPr>
            <w:tcW w:w="1478" w:type="dxa"/>
            <w:tcBorders>
              <w:top w:val="single" w:sz="4" w:space="0" w:color="000000"/>
              <w:left w:val="single" w:sz="4" w:space="0" w:color="000000"/>
              <w:bottom w:val="single" w:sz="4" w:space="0" w:color="000000"/>
              <w:right w:val="single" w:sz="4" w:space="0" w:color="000000"/>
            </w:tcBorders>
            <w:vAlign w:val="center"/>
          </w:tcPr>
          <w:p w14:paraId="51A120DC"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手机号</w:t>
            </w:r>
          </w:p>
        </w:tc>
        <w:tc>
          <w:tcPr>
            <w:tcW w:w="1200" w:type="dxa"/>
            <w:tcBorders>
              <w:top w:val="single" w:sz="4" w:space="0" w:color="000000"/>
              <w:left w:val="single" w:sz="4" w:space="0" w:color="000000"/>
              <w:bottom w:val="single" w:sz="4" w:space="0" w:color="000000"/>
              <w:right w:val="single" w:sz="4" w:space="0" w:color="000000"/>
            </w:tcBorders>
            <w:vAlign w:val="center"/>
          </w:tcPr>
          <w:p w14:paraId="2D76688C" w14:textId="77777777" w:rsidR="00DE5D52" w:rsidRDefault="00DE5D52" w:rsidP="0090718C">
            <w:pPr>
              <w:widowControl/>
              <w:jc w:val="center"/>
              <w:textAlignment w:val="center"/>
              <w:rPr>
                <w:rFonts w:ascii="仿宋_GB2312" w:eastAsia="仿宋_GB2312" w:hAnsi="宋体" w:cs="仿宋_GB2312" w:hint="eastAsia"/>
                <w:b/>
                <w:bCs/>
                <w:color w:val="000000"/>
                <w:sz w:val="24"/>
              </w:rPr>
            </w:pPr>
            <w:r>
              <w:rPr>
                <w:rFonts w:ascii="仿宋_GB2312" w:eastAsia="仿宋_GB2312" w:hAnsi="宋体" w:cs="仿宋_GB2312" w:hint="eastAsia"/>
                <w:b/>
                <w:bCs/>
                <w:color w:val="000000"/>
                <w:kern w:val="0"/>
                <w:sz w:val="24"/>
                <w:lang w:bidi="ar"/>
              </w:rPr>
              <w:t>微信号</w:t>
            </w:r>
          </w:p>
        </w:tc>
      </w:tr>
      <w:tr w:rsidR="00DE5D52" w14:paraId="6165E1EE" w14:textId="77777777" w:rsidTr="0090718C">
        <w:trPr>
          <w:trHeight w:val="700"/>
        </w:trPr>
        <w:tc>
          <w:tcPr>
            <w:tcW w:w="700" w:type="dxa"/>
            <w:tcBorders>
              <w:top w:val="single" w:sz="4" w:space="0" w:color="000000"/>
              <w:left w:val="single" w:sz="4" w:space="0" w:color="000000"/>
              <w:bottom w:val="single" w:sz="4" w:space="0" w:color="000000"/>
              <w:right w:val="single" w:sz="4" w:space="0" w:color="000000"/>
            </w:tcBorders>
            <w:vAlign w:val="center"/>
          </w:tcPr>
          <w:p w14:paraId="2D78F56E" w14:textId="77777777" w:rsidR="00DE5D52" w:rsidRDefault="00DE5D52" w:rsidP="0090718C">
            <w:pPr>
              <w:jc w:val="left"/>
              <w:rPr>
                <w:rFonts w:ascii="仿宋_GB2312" w:eastAsia="仿宋_GB2312" w:hAnsi="宋体" w:cs="仿宋_GB2312" w:hint="eastAsia"/>
                <w:color w:val="000000"/>
                <w:sz w:val="32"/>
                <w:szCs w:val="32"/>
              </w:rPr>
            </w:pPr>
          </w:p>
        </w:tc>
        <w:tc>
          <w:tcPr>
            <w:tcW w:w="1450" w:type="dxa"/>
            <w:tcBorders>
              <w:top w:val="single" w:sz="4" w:space="0" w:color="000000"/>
              <w:left w:val="single" w:sz="4" w:space="0" w:color="000000"/>
              <w:bottom w:val="single" w:sz="4" w:space="0" w:color="000000"/>
              <w:right w:val="single" w:sz="4" w:space="0" w:color="000000"/>
            </w:tcBorders>
            <w:vAlign w:val="center"/>
          </w:tcPr>
          <w:p w14:paraId="146C4379" w14:textId="77777777" w:rsidR="00DE5D52" w:rsidRDefault="00DE5D52" w:rsidP="0090718C">
            <w:pPr>
              <w:jc w:val="left"/>
              <w:rPr>
                <w:rFonts w:ascii="仿宋_GB2312" w:eastAsia="仿宋_GB2312" w:hAnsi="宋体" w:cs="仿宋_GB2312" w:hint="eastAsia"/>
                <w:color w:val="000000"/>
                <w:sz w:val="32"/>
                <w:szCs w:val="3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8652983" w14:textId="77777777" w:rsidR="00DE5D52" w:rsidRDefault="00DE5D52" w:rsidP="0090718C">
            <w:pPr>
              <w:jc w:val="left"/>
              <w:rPr>
                <w:rFonts w:ascii="仿宋_GB2312" w:eastAsia="仿宋_GB2312" w:hAnsi="宋体" w:cs="仿宋_GB2312" w:hint="eastAsia"/>
                <w:color w:val="000000"/>
                <w:sz w:val="32"/>
                <w:szCs w:val="32"/>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7BF65509" w14:textId="77777777" w:rsidR="00DE5D52" w:rsidRDefault="00DE5D52" w:rsidP="0090718C">
            <w:pPr>
              <w:jc w:val="left"/>
              <w:rPr>
                <w:rFonts w:ascii="仿宋_GB2312" w:eastAsia="仿宋_GB2312" w:hAnsi="宋体" w:cs="仿宋_GB2312" w:hint="eastAsia"/>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429414B" w14:textId="77777777" w:rsidR="00DE5D52" w:rsidRDefault="00DE5D52" w:rsidP="0090718C">
            <w:pPr>
              <w:jc w:val="left"/>
              <w:rPr>
                <w:rFonts w:ascii="仿宋_GB2312" w:eastAsia="仿宋_GB2312" w:hAnsi="宋体" w:cs="仿宋_GB2312" w:hint="eastAsia"/>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DBA9A03" w14:textId="77777777" w:rsidR="00DE5D52" w:rsidRDefault="00DE5D52" w:rsidP="0090718C">
            <w:pPr>
              <w:jc w:val="left"/>
              <w:rPr>
                <w:rFonts w:ascii="仿宋_GB2312" w:eastAsia="仿宋_GB2312" w:hAnsi="宋体" w:cs="仿宋_GB2312" w:hint="eastAsia"/>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6AB32EAB" w14:textId="77777777" w:rsidR="00DE5D52" w:rsidRDefault="00DE5D52" w:rsidP="0090718C">
            <w:pPr>
              <w:jc w:val="left"/>
              <w:rPr>
                <w:rFonts w:ascii="仿宋_GB2312" w:eastAsia="仿宋_GB2312" w:hAnsi="宋体" w:cs="仿宋_GB2312" w:hint="eastAsia"/>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7123E32" w14:textId="77777777" w:rsidR="00DE5D52" w:rsidRDefault="00DE5D52" w:rsidP="0090718C">
            <w:pPr>
              <w:jc w:val="left"/>
              <w:rPr>
                <w:rFonts w:ascii="仿宋_GB2312" w:eastAsia="仿宋_GB2312" w:hAnsi="宋体" w:cs="仿宋_GB2312" w:hint="eastAsia"/>
                <w:color w:val="000000"/>
                <w:sz w:val="32"/>
                <w:szCs w:val="32"/>
              </w:rPr>
            </w:pPr>
          </w:p>
        </w:tc>
        <w:tc>
          <w:tcPr>
            <w:tcW w:w="1478" w:type="dxa"/>
            <w:tcBorders>
              <w:top w:val="single" w:sz="4" w:space="0" w:color="000000"/>
              <w:left w:val="single" w:sz="4" w:space="0" w:color="000000"/>
              <w:bottom w:val="single" w:sz="4" w:space="0" w:color="000000"/>
              <w:right w:val="single" w:sz="4" w:space="0" w:color="000000"/>
            </w:tcBorders>
            <w:vAlign w:val="center"/>
          </w:tcPr>
          <w:p w14:paraId="11E8E978" w14:textId="77777777" w:rsidR="00DE5D52" w:rsidRDefault="00DE5D52" w:rsidP="0090718C">
            <w:pPr>
              <w:jc w:val="left"/>
              <w:rPr>
                <w:rFonts w:ascii="仿宋_GB2312" w:eastAsia="仿宋_GB2312" w:hAnsi="宋体" w:cs="仿宋_GB2312" w:hint="eastAsia"/>
                <w:color w:val="000000"/>
                <w:sz w:val="32"/>
                <w:szCs w:val="32"/>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2F516A40" w14:textId="77777777" w:rsidR="00DE5D52" w:rsidRDefault="00DE5D52" w:rsidP="0090718C">
            <w:pPr>
              <w:jc w:val="left"/>
              <w:rPr>
                <w:rFonts w:ascii="仿宋_GB2312" w:eastAsia="仿宋_GB2312" w:hAnsi="宋体" w:cs="仿宋_GB2312" w:hint="eastAsia"/>
                <w:color w:val="000000"/>
                <w:sz w:val="32"/>
                <w:szCs w:val="32"/>
              </w:rPr>
            </w:pPr>
          </w:p>
        </w:tc>
      </w:tr>
      <w:tr w:rsidR="00DE5D52" w14:paraId="62DB3D05" w14:textId="77777777" w:rsidTr="0090718C">
        <w:trPr>
          <w:trHeight w:val="700"/>
        </w:trPr>
        <w:tc>
          <w:tcPr>
            <w:tcW w:w="700" w:type="dxa"/>
            <w:tcBorders>
              <w:top w:val="single" w:sz="4" w:space="0" w:color="000000"/>
              <w:left w:val="single" w:sz="4" w:space="0" w:color="000000"/>
              <w:bottom w:val="single" w:sz="4" w:space="0" w:color="000000"/>
              <w:right w:val="single" w:sz="4" w:space="0" w:color="000000"/>
            </w:tcBorders>
            <w:vAlign w:val="center"/>
          </w:tcPr>
          <w:p w14:paraId="1C9948A5" w14:textId="77777777" w:rsidR="00DE5D52" w:rsidRDefault="00DE5D52" w:rsidP="0090718C">
            <w:pPr>
              <w:jc w:val="left"/>
              <w:rPr>
                <w:rFonts w:ascii="仿宋_GB2312" w:eastAsia="仿宋_GB2312" w:hAnsi="宋体" w:cs="仿宋_GB2312" w:hint="eastAsia"/>
                <w:color w:val="000000"/>
                <w:sz w:val="32"/>
                <w:szCs w:val="32"/>
              </w:rPr>
            </w:pPr>
          </w:p>
        </w:tc>
        <w:tc>
          <w:tcPr>
            <w:tcW w:w="1450" w:type="dxa"/>
            <w:tcBorders>
              <w:top w:val="single" w:sz="4" w:space="0" w:color="000000"/>
              <w:left w:val="single" w:sz="4" w:space="0" w:color="000000"/>
              <w:bottom w:val="single" w:sz="4" w:space="0" w:color="000000"/>
              <w:right w:val="single" w:sz="4" w:space="0" w:color="000000"/>
            </w:tcBorders>
            <w:vAlign w:val="center"/>
          </w:tcPr>
          <w:p w14:paraId="3F84ABF9" w14:textId="77777777" w:rsidR="00DE5D52" w:rsidRDefault="00DE5D52" w:rsidP="0090718C">
            <w:pPr>
              <w:jc w:val="left"/>
              <w:rPr>
                <w:rFonts w:ascii="仿宋_GB2312" w:eastAsia="仿宋_GB2312" w:hAnsi="宋体" w:cs="仿宋_GB2312" w:hint="eastAsia"/>
                <w:color w:val="000000"/>
                <w:sz w:val="32"/>
                <w:szCs w:val="3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5FC6349D" w14:textId="77777777" w:rsidR="00DE5D52" w:rsidRDefault="00DE5D52" w:rsidP="0090718C">
            <w:pPr>
              <w:jc w:val="left"/>
              <w:rPr>
                <w:rFonts w:ascii="仿宋_GB2312" w:eastAsia="仿宋_GB2312" w:hAnsi="宋体" w:cs="仿宋_GB2312" w:hint="eastAsia"/>
                <w:color w:val="000000"/>
                <w:sz w:val="32"/>
                <w:szCs w:val="32"/>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1DD5DF9" w14:textId="77777777" w:rsidR="00DE5D52" w:rsidRDefault="00DE5D52" w:rsidP="0090718C">
            <w:pPr>
              <w:jc w:val="left"/>
              <w:rPr>
                <w:rFonts w:ascii="仿宋_GB2312" w:eastAsia="仿宋_GB2312" w:hAnsi="宋体" w:cs="仿宋_GB2312" w:hint="eastAsia"/>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46B0BB9" w14:textId="77777777" w:rsidR="00DE5D52" w:rsidRDefault="00DE5D52" w:rsidP="0090718C">
            <w:pPr>
              <w:jc w:val="left"/>
              <w:rPr>
                <w:rFonts w:ascii="仿宋_GB2312" w:eastAsia="仿宋_GB2312" w:hAnsi="宋体" w:cs="仿宋_GB2312" w:hint="eastAsia"/>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09AD9220" w14:textId="77777777" w:rsidR="00DE5D52" w:rsidRDefault="00DE5D52" w:rsidP="0090718C">
            <w:pPr>
              <w:jc w:val="left"/>
              <w:rPr>
                <w:rFonts w:ascii="仿宋_GB2312" w:eastAsia="仿宋_GB2312" w:hAnsi="宋体" w:cs="仿宋_GB2312" w:hint="eastAsia"/>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62CB87E6" w14:textId="77777777" w:rsidR="00DE5D52" w:rsidRDefault="00DE5D52" w:rsidP="0090718C">
            <w:pPr>
              <w:jc w:val="left"/>
              <w:rPr>
                <w:rFonts w:ascii="仿宋_GB2312" w:eastAsia="仿宋_GB2312" w:hAnsi="宋体" w:cs="仿宋_GB2312" w:hint="eastAsia"/>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5297E30" w14:textId="77777777" w:rsidR="00DE5D52" w:rsidRDefault="00DE5D52" w:rsidP="0090718C">
            <w:pPr>
              <w:jc w:val="left"/>
              <w:rPr>
                <w:rFonts w:ascii="仿宋_GB2312" w:eastAsia="仿宋_GB2312" w:hAnsi="宋体" w:cs="仿宋_GB2312" w:hint="eastAsia"/>
                <w:color w:val="000000"/>
                <w:sz w:val="32"/>
                <w:szCs w:val="32"/>
              </w:rPr>
            </w:pPr>
          </w:p>
        </w:tc>
        <w:tc>
          <w:tcPr>
            <w:tcW w:w="1478" w:type="dxa"/>
            <w:tcBorders>
              <w:top w:val="single" w:sz="4" w:space="0" w:color="000000"/>
              <w:left w:val="single" w:sz="4" w:space="0" w:color="000000"/>
              <w:bottom w:val="single" w:sz="4" w:space="0" w:color="000000"/>
              <w:right w:val="single" w:sz="4" w:space="0" w:color="000000"/>
            </w:tcBorders>
            <w:vAlign w:val="center"/>
          </w:tcPr>
          <w:p w14:paraId="13DAC60A" w14:textId="77777777" w:rsidR="00DE5D52" w:rsidRDefault="00DE5D52" w:rsidP="0090718C">
            <w:pPr>
              <w:jc w:val="left"/>
              <w:rPr>
                <w:rFonts w:ascii="仿宋_GB2312" w:eastAsia="仿宋_GB2312" w:hAnsi="宋体" w:cs="仿宋_GB2312" w:hint="eastAsia"/>
                <w:color w:val="000000"/>
                <w:sz w:val="32"/>
                <w:szCs w:val="32"/>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AEC35DD" w14:textId="77777777" w:rsidR="00DE5D52" w:rsidRDefault="00DE5D52" w:rsidP="0090718C">
            <w:pPr>
              <w:jc w:val="left"/>
              <w:rPr>
                <w:rFonts w:ascii="仿宋_GB2312" w:eastAsia="仿宋_GB2312" w:hAnsi="宋体" w:cs="仿宋_GB2312" w:hint="eastAsia"/>
                <w:color w:val="000000"/>
                <w:sz w:val="32"/>
                <w:szCs w:val="32"/>
              </w:rPr>
            </w:pPr>
          </w:p>
        </w:tc>
      </w:tr>
      <w:tr w:rsidR="00DE5D52" w14:paraId="3016F97A" w14:textId="77777777" w:rsidTr="0090718C">
        <w:trPr>
          <w:trHeight w:val="700"/>
        </w:trPr>
        <w:tc>
          <w:tcPr>
            <w:tcW w:w="700" w:type="dxa"/>
            <w:tcBorders>
              <w:top w:val="single" w:sz="4" w:space="0" w:color="000000"/>
              <w:left w:val="single" w:sz="4" w:space="0" w:color="000000"/>
              <w:bottom w:val="single" w:sz="4" w:space="0" w:color="000000"/>
              <w:right w:val="single" w:sz="4" w:space="0" w:color="000000"/>
            </w:tcBorders>
            <w:vAlign w:val="center"/>
          </w:tcPr>
          <w:p w14:paraId="0FC0CB93" w14:textId="77777777" w:rsidR="00DE5D52" w:rsidRDefault="00DE5D52" w:rsidP="0090718C">
            <w:pPr>
              <w:jc w:val="left"/>
              <w:rPr>
                <w:rFonts w:ascii="仿宋_GB2312" w:eastAsia="仿宋_GB2312" w:hAnsi="宋体" w:cs="仿宋_GB2312" w:hint="eastAsia"/>
                <w:color w:val="000000"/>
                <w:sz w:val="32"/>
                <w:szCs w:val="32"/>
              </w:rPr>
            </w:pPr>
          </w:p>
        </w:tc>
        <w:tc>
          <w:tcPr>
            <w:tcW w:w="1450" w:type="dxa"/>
            <w:tcBorders>
              <w:top w:val="single" w:sz="4" w:space="0" w:color="000000"/>
              <w:left w:val="single" w:sz="4" w:space="0" w:color="000000"/>
              <w:bottom w:val="single" w:sz="4" w:space="0" w:color="000000"/>
              <w:right w:val="single" w:sz="4" w:space="0" w:color="000000"/>
            </w:tcBorders>
            <w:vAlign w:val="center"/>
          </w:tcPr>
          <w:p w14:paraId="724E8950" w14:textId="77777777" w:rsidR="00DE5D52" w:rsidRDefault="00DE5D52" w:rsidP="0090718C">
            <w:pPr>
              <w:jc w:val="left"/>
              <w:rPr>
                <w:rFonts w:ascii="仿宋_GB2312" w:eastAsia="仿宋_GB2312" w:hAnsi="宋体" w:cs="仿宋_GB2312" w:hint="eastAsia"/>
                <w:color w:val="000000"/>
                <w:sz w:val="32"/>
                <w:szCs w:val="3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9F6A3C5" w14:textId="77777777" w:rsidR="00DE5D52" w:rsidRDefault="00DE5D52" w:rsidP="0090718C">
            <w:pPr>
              <w:jc w:val="left"/>
              <w:rPr>
                <w:rFonts w:ascii="仿宋_GB2312" w:eastAsia="仿宋_GB2312" w:hAnsi="宋体" w:cs="仿宋_GB2312" w:hint="eastAsia"/>
                <w:color w:val="000000"/>
                <w:sz w:val="32"/>
                <w:szCs w:val="32"/>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15F59103" w14:textId="77777777" w:rsidR="00DE5D52" w:rsidRDefault="00DE5D52" w:rsidP="0090718C">
            <w:pPr>
              <w:jc w:val="left"/>
              <w:rPr>
                <w:rFonts w:ascii="仿宋_GB2312" w:eastAsia="仿宋_GB2312" w:hAnsi="宋体" w:cs="仿宋_GB2312" w:hint="eastAsia"/>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8C8EEC5" w14:textId="77777777" w:rsidR="00DE5D52" w:rsidRDefault="00DE5D52" w:rsidP="0090718C">
            <w:pPr>
              <w:jc w:val="left"/>
              <w:rPr>
                <w:rFonts w:ascii="仿宋_GB2312" w:eastAsia="仿宋_GB2312" w:hAnsi="宋体" w:cs="仿宋_GB2312" w:hint="eastAsia"/>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F7CA468" w14:textId="77777777" w:rsidR="00DE5D52" w:rsidRDefault="00DE5D52" w:rsidP="0090718C">
            <w:pPr>
              <w:jc w:val="left"/>
              <w:rPr>
                <w:rFonts w:ascii="仿宋_GB2312" w:eastAsia="仿宋_GB2312" w:hAnsi="宋体" w:cs="仿宋_GB2312" w:hint="eastAsia"/>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0BBBDD09" w14:textId="77777777" w:rsidR="00DE5D52" w:rsidRDefault="00DE5D52" w:rsidP="0090718C">
            <w:pPr>
              <w:jc w:val="left"/>
              <w:rPr>
                <w:rFonts w:ascii="仿宋_GB2312" w:eastAsia="仿宋_GB2312" w:hAnsi="宋体" w:cs="仿宋_GB2312" w:hint="eastAsia"/>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411B5F09" w14:textId="77777777" w:rsidR="00DE5D52" w:rsidRDefault="00DE5D52" w:rsidP="0090718C">
            <w:pPr>
              <w:jc w:val="left"/>
              <w:rPr>
                <w:rFonts w:ascii="仿宋_GB2312" w:eastAsia="仿宋_GB2312" w:hAnsi="宋体" w:cs="仿宋_GB2312" w:hint="eastAsia"/>
                <w:color w:val="000000"/>
                <w:sz w:val="32"/>
                <w:szCs w:val="32"/>
              </w:rPr>
            </w:pPr>
          </w:p>
        </w:tc>
        <w:tc>
          <w:tcPr>
            <w:tcW w:w="1478" w:type="dxa"/>
            <w:tcBorders>
              <w:top w:val="single" w:sz="4" w:space="0" w:color="000000"/>
              <w:left w:val="single" w:sz="4" w:space="0" w:color="000000"/>
              <w:bottom w:val="single" w:sz="4" w:space="0" w:color="000000"/>
              <w:right w:val="single" w:sz="4" w:space="0" w:color="000000"/>
            </w:tcBorders>
            <w:vAlign w:val="center"/>
          </w:tcPr>
          <w:p w14:paraId="5219C205" w14:textId="77777777" w:rsidR="00DE5D52" w:rsidRDefault="00DE5D52" w:rsidP="0090718C">
            <w:pPr>
              <w:jc w:val="left"/>
              <w:rPr>
                <w:rFonts w:ascii="仿宋_GB2312" w:eastAsia="仿宋_GB2312" w:hAnsi="宋体" w:cs="仿宋_GB2312" w:hint="eastAsia"/>
                <w:color w:val="000000"/>
                <w:sz w:val="32"/>
                <w:szCs w:val="32"/>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1352D48" w14:textId="77777777" w:rsidR="00DE5D52" w:rsidRDefault="00DE5D52" w:rsidP="0090718C">
            <w:pPr>
              <w:jc w:val="left"/>
              <w:rPr>
                <w:rFonts w:ascii="仿宋_GB2312" w:eastAsia="仿宋_GB2312" w:hAnsi="宋体" w:cs="仿宋_GB2312" w:hint="eastAsia"/>
                <w:color w:val="000000"/>
                <w:sz w:val="32"/>
                <w:szCs w:val="32"/>
              </w:rPr>
            </w:pPr>
          </w:p>
        </w:tc>
      </w:tr>
      <w:tr w:rsidR="00DE5D52" w14:paraId="15CE0B90" w14:textId="77777777" w:rsidTr="0090718C">
        <w:trPr>
          <w:trHeight w:val="700"/>
        </w:trPr>
        <w:tc>
          <w:tcPr>
            <w:tcW w:w="700" w:type="dxa"/>
            <w:tcBorders>
              <w:top w:val="single" w:sz="4" w:space="0" w:color="000000"/>
              <w:left w:val="single" w:sz="4" w:space="0" w:color="000000"/>
              <w:bottom w:val="single" w:sz="4" w:space="0" w:color="000000"/>
              <w:right w:val="single" w:sz="4" w:space="0" w:color="000000"/>
            </w:tcBorders>
            <w:vAlign w:val="center"/>
          </w:tcPr>
          <w:p w14:paraId="7C6D7A62" w14:textId="77777777" w:rsidR="00DE5D52" w:rsidRDefault="00DE5D52" w:rsidP="0090718C">
            <w:pPr>
              <w:jc w:val="left"/>
              <w:rPr>
                <w:rFonts w:ascii="仿宋_GB2312" w:eastAsia="仿宋_GB2312" w:hAnsi="宋体" w:cs="仿宋_GB2312" w:hint="eastAsia"/>
                <w:color w:val="000000"/>
                <w:sz w:val="32"/>
                <w:szCs w:val="32"/>
              </w:rPr>
            </w:pPr>
          </w:p>
        </w:tc>
        <w:tc>
          <w:tcPr>
            <w:tcW w:w="1450" w:type="dxa"/>
            <w:tcBorders>
              <w:top w:val="single" w:sz="4" w:space="0" w:color="000000"/>
              <w:left w:val="single" w:sz="4" w:space="0" w:color="000000"/>
              <w:bottom w:val="single" w:sz="4" w:space="0" w:color="000000"/>
              <w:right w:val="single" w:sz="4" w:space="0" w:color="000000"/>
            </w:tcBorders>
            <w:vAlign w:val="center"/>
          </w:tcPr>
          <w:p w14:paraId="0EFD033B" w14:textId="77777777" w:rsidR="00DE5D52" w:rsidRDefault="00DE5D52" w:rsidP="0090718C">
            <w:pPr>
              <w:jc w:val="left"/>
              <w:rPr>
                <w:rFonts w:ascii="仿宋_GB2312" w:eastAsia="仿宋_GB2312" w:hAnsi="宋体" w:cs="仿宋_GB2312" w:hint="eastAsia"/>
                <w:color w:val="000000"/>
                <w:sz w:val="32"/>
                <w:szCs w:val="3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B71AB34" w14:textId="77777777" w:rsidR="00DE5D52" w:rsidRDefault="00DE5D52" w:rsidP="0090718C">
            <w:pPr>
              <w:jc w:val="left"/>
              <w:rPr>
                <w:rFonts w:ascii="仿宋_GB2312" w:eastAsia="仿宋_GB2312" w:hAnsi="宋体" w:cs="仿宋_GB2312" w:hint="eastAsia"/>
                <w:color w:val="000000"/>
                <w:sz w:val="32"/>
                <w:szCs w:val="32"/>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72C1A947" w14:textId="77777777" w:rsidR="00DE5D52" w:rsidRDefault="00DE5D52" w:rsidP="0090718C">
            <w:pPr>
              <w:jc w:val="left"/>
              <w:rPr>
                <w:rFonts w:ascii="仿宋_GB2312" w:eastAsia="仿宋_GB2312" w:hAnsi="宋体" w:cs="仿宋_GB2312" w:hint="eastAsia"/>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A87FC43" w14:textId="77777777" w:rsidR="00DE5D52" w:rsidRDefault="00DE5D52" w:rsidP="0090718C">
            <w:pPr>
              <w:jc w:val="left"/>
              <w:rPr>
                <w:rFonts w:ascii="仿宋_GB2312" w:eastAsia="仿宋_GB2312" w:hAnsi="宋体" w:cs="仿宋_GB2312" w:hint="eastAsia"/>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DE5465F" w14:textId="77777777" w:rsidR="00DE5D52" w:rsidRDefault="00DE5D52" w:rsidP="0090718C">
            <w:pPr>
              <w:jc w:val="left"/>
              <w:rPr>
                <w:rFonts w:ascii="仿宋_GB2312" w:eastAsia="仿宋_GB2312" w:hAnsi="宋体" w:cs="仿宋_GB2312" w:hint="eastAsia"/>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7FC96E8B" w14:textId="77777777" w:rsidR="00DE5D52" w:rsidRDefault="00DE5D52" w:rsidP="0090718C">
            <w:pPr>
              <w:jc w:val="left"/>
              <w:rPr>
                <w:rFonts w:ascii="仿宋_GB2312" w:eastAsia="仿宋_GB2312" w:hAnsi="宋体" w:cs="仿宋_GB2312" w:hint="eastAsia"/>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6DA2C800" w14:textId="77777777" w:rsidR="00DE5D52" w:rsidRDefault="00DE5D52" w:rsidP="0090718C">
            <w:pPr>
              <w:jc w:val="left"/>
              <w:rPr>
                <w:rFonts w:ascii="仿宋_GB2312" w:eastAsia="仿宋_GB2312" w:hAnsi="宋体" w:cs="仿宋_GB2312" w:hint="eastAsia"/>
                <w:color w:val="000000"/>
                <w:sz w:val="32"/>
                <w:szCs w:val="32"/>
              </w:rPr>
            </w:pPr>
          </w:p>
        </w:tc>
        <w:tc>
          <w:tcPr>
            <w:tcW w:w="1478" w:type="dxa"/>
            <w:tcBorders>
              <w:top w:val="single" w:sz="4" w:space="0" w:color="000000"/>
              <w:left w:val="single" w:sz="4" w:space="0" w:color="000000"/>
              <w:bottom w:val="single" w:sz="4" w:space="0" w:color="000000"/>
              <w:right w:val="single" w:sz="4" w:space="0" w:color="000000"/>
            </w:tcBorders>
            <w:vAlign w:val="center"/>
          </w:tcPr>
          <w:p w14:paraId="18DF8B6F" w14:textId="77777777" w:rsidR="00DE5D52" w:rsidRDefault="00DE5D52" w:rsidP="0090718C">
            <w:pPr>
              <w:jc w:val="left"/>
              <w:rPr>
                <w:rFonts w:ascii="仿宋_GB2312" w:eastAsia="仿宋_GB2312" w:hAnsi="宋体" w:cs="仿宋_GB2312" w:hint="eastAsia"/>
                <w:color w:val="000000"/>
                <w:sz w:val="32"/>
                <w:szCs w:val="32"/>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52F4D64C" w14:textId="77777777" w:rsidR="00DE5D52" w:rsidRDefault="00DE5D52" w:rsidP="0090718C">
            <w:pPr>
              <w:jc w:val="left"/>
              <w:rPr>
                <w:rFonts w:ascii="仿宋_GB2312" w:eastAsia="仿宋_GB2312" w:hAnsi="宋体" w:cs="仿宋_GB2312" w:hint="eastAsia"/>
                <w:color w:val="000000"/>
                <w:sz w:val="32"/>
                <w:szCs w:val="32"/>
              </w:rPr>
            </w:pPr>
          </w:p>
        </w:tc>
      </w:tr>
      <w:tr w:rsidR="00DE5D52" w14:paraId="7E22CFA8" w14:textId="77777777" w:rsidTr="0090718C">
        <w:trPr>
          <w:trHeight w:val="1183"/>
        </w:trPr>
        <w:tc>
          <w:tcPr>
            <w:tcW w:w="13950" w:type="dxa"/>
            <w:gridSpan w:val="10"/>
            <w:tcBorders>
              <w:top w:val="single" w:sz="4" w:space="0" w:color="000000"/>
              <w:left w:val="single" w:sz="4" w:space="0" w:color="000000"/>
              <w:bottom w:val="single" w:sz="4" w:space="0" w:color="000000"/>
              <w:right w:val="single" w:sz="4" w:space="0" w:color="000000"/>
            </w:tcBorders>
            <w:vAlign w:val="center"/>
          </w:tcPr>
          <w:p w14:paraId="1C9E40A6" w14:textId="77777777" w:rsidR="00DE5D52" w:rsidRDefault="00DE5D52" w:rsidP="0090718C">
            <w:pPr>
              <w:widowControl/>
              <w:spacing w:line="480" w:lineRule="exact"/>
              <w:jc w:val="left"/>
              <w:textAlignment w:val="center"/>
            </w:pPr>
            <w:r>
              <w:rPr>
                <w:rFonts w:ascii="Times New Roman" w:eastAsia="仿宋_GB2312" w:hAnsi="Times New Roman" w:cs="Times New Roman"/>
                <w:color w:val="000000"/>
                <w:kern w:val="0"/>
                <w:sz w:val="28"/>
                <w:szCs w:val="28"/>
                <w:lang w:bidi="ar"/>
              </w:rPr>
              <w:t>注：</w:t>
            </w:r>
            <w:r>
              <w:rPr>
                <w:rFonts w:ascii="Times New Roman" w:eastAsia="仿宋_GB2312" w:hAnsi="Times New Roman" w:cs="Times New Roman" w:hint="eastAsia"/>
                <w:color w:val="000000"/>
                <w:kern w:val="0"/>
                <w:sz w:val="28"/>
                <w:szCs w:val="28"/>
                <w:lang w:bidi="ar"/>
              </w:rPr>
              <w:t>各高校</w:t>
            </w:r>
            <w:r>
              <w:rPr>
                <w:rFonts w:ascii="Times New Roman" w:eastAsia="仿宋_GB2312" w:hAnsi="Times New Roman" w:cs="Times New Roman"/>
                <w:color w:val="000000"/>
                <w:kern w:val="0"/>
                <w:sz w:val="28"/>
                <w:szCs w:val="28"/>
                <w:lang w:bidi="ar"/>
              </w:rPr>
              <w:t>战略和重点项目共限报</w:t>
            </w:r>
            <w:r>
              <w:rPr>
                <w:rFonts w:ascii="Times New Roman" w:eastAsia="仿宋_GB2312" w:hAnsi="Times New Roman" w:cs="Times New Roman"/>
                <w:color w:val="000000"/>
                <w:kern w:val="0"/>
                <w:sz w:val="28"/>
                <w:szCs w:val="28"/>
                <w:lang w:bidi="ar"/>
              </w:rPr>
              <w:t>2</w:t>
            </w:r>
            <w:r>
              <w:rPr>
                <w:rFonts w:ascii="Times New Roman" w:eastAsia="仿宋_GB2312" w:hAnsi="Times New Roman" w:cs="Times New Roman"/>
                <w:color w:val="000000"/>
                <w:kern w:val="0"/>
                <w:sz w:val="28"/>
                <w:szCs w:val="28"/>
                <w:lang w:bidi="ar"/>
              </w:rPr>
              <w:t>项，一般项目限报</w:t>
            </w:r>
            <w:r>
              <w:rPr>
                <w:rFonts w:ascii="Times New Roman" w:eastAsia="仿宋_GB2312" w:hAnsi="Times New Roman" w:cs="Times New Roman" w:hint="eastAsia"/>
                <w:color w:val="000000"/>
                <w:kern w:val="0"/>
                <w:sz w:val="28"/>
                <w:szCs w:val="28"/>
                <w:lang w:bidi="ar"/>
              </w:rPr>
              <w:t>2</w:t>
            </w:r>
            <w:r>
              <w:rPr>
                <w:rFonts w:ascii="Times New Roman" w:eastAsia="仿宋_GB2312" w:hAnsi="Times New Roman" w:cs="Times New Roman"/>
                <w:color w:val="000000"/>
                <w:kern w:val="0"/>
                <w:sz w:val="28"/>
                <w:szCs w:val="28"/>
                <w:lang w:bidi="ar"/>
              </w:rPr>
              <w:t>项，支持项目限报</w:t>
            </w:r>
            <w:r>
              <w:rPr>
                <w:rFonts w:ascii="Times New Roman" w:eastAsia="仿宋_GB2312" w:hAnsi="Times New Roman" w:cs="Times New Roman" w:hint="eastAsia"/>
                <w:color w:val="000000"/>
                <w:kern w:val="0"/>
                <w:sz w:val="28"/>
                <w:szCs w:val="28"/>
                <w:lang w:bidi="ar"/>
              </w:rPr>
              <w:t>3</w:t>
            </w:r>
            <w:r>
              <w:rPr>
                <w:rFonts w:ascii="Times New Roman" w:eastAsia="仿宋_GB2312" w:hAnsi="Times New Roman" w:cs="Times New Roman"/>
                <w:color w:val="000000"/>
                <w:kern w:val="0"/>
                <w:sz w:val="28"/>
                <w:szCs w:val="28"/>
                <w:lang w:bidi="ar"/>
              </w:rPr>
              <w:t>项</w:t>
            </w:r>
            <w:r>
              <w:rPr>
                <w:rFonts w:ascii="Times New Roman" w:eastAsia="仿宋_GB2312" w:hAnsi="Times New Roman" w:cs="Times New Roman" w:hint="eastAsia"/>
                <w:color w:val="000000"/>
                <w:kern w:val="0"/>
                <w:sz w:val="28"/>
                <w:szCs w:val="28"/>
                <w:lang w:bidi="ar"/>
              </w:rPr>
              <w:t>；各改革创新试验区仅限围绕“北京市大中小学思想政治教育一体化改革创新试验区建设成效与评价研究”项目指南条目牵头申报</w:t>
            </w:r>
            <w:r>
              <w:rPr>
                <w:rFonts w:ascii="Times New Roman" w:eastAsia="仿宋_GB2312" w:hAnsi="Times New Roman" w:cs="Times New Roman" w:hint="eastAsia"/>
                <w:color w:val="000000"/>
                <w:kern w:val="0"/>
                <w:sz w:val="28"/>
                <w:szCs w:val="28"/>
                <w:lang w:bidi="ar"/>
              </w:rPr>
              <w:t>1</w:t>
            </w:r>
            <w:r>
              <w:rPr>
                <w:rFonts w:ascii="Times New Roman" w:eastAsia="仿宋_GB2312" w:hAnsi="Times New Roman" w:cs="Times New Roman" w:hint="eastAsia"/>
                <w:color w:val="000000"/>
                <w:kern w:val="0"/>
                <w:sz w:val="28"/>
                <w:szCs w:val="28"/>
                <w:lang w:bidi="ar"/>
              </w:rPr>
              <w:t>项重点项目。</w:t>
            </w:r>
          </w:p>
        </w:tc>
      </w:tr>
    </w:tbl>
    <w:p w14:paraId="18855872" w14:textId="77777777" w:rsidR="00DE5D52" w:rsidRDefault="00DE5D52" w:rsidP="00DE5D52">
      <w:pPr>
        <w:pStyle w:val="21"/>
        <w:ind w:leftChars="0" w:left="0" w:firstLine="0"/>
        <w:sectPr w:rsidR="00DE5D52" w:rsidSect="00DE5D52">
          <w:footerReference w:type="default" r:id="rId6"/>
          <w:pgSz w:w="16838" w:h="11906" w:orient="landscape"/>
          <w:pgMar w:top="1803" w:right="1440" w:bottom="1803" w:left="1440" w:header="851" w:footer="992" w:gutter="0"/>
          <w:cols w:space="0"/>
          <w:docGrid w:type="lines" w:linePitch="319"/>
        </w:sectPr>
      </w:pPr>
    </w:p>
    <w:p w14:paraId="5096F21A" w14:textId="77777777" w:rsidR="0091111C" w:rsidRDefault="0091111C">
      <w:pPr>
        <w:rPr>
          <w:rFonts w:hint="eastAsia"/>
        </w:rPr>
      </w:pPr>
    </w:p>
    <w:sectPr w:rsidR="0091111C" w:rsidSect="00DE5D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ADCA" w14:textId="77777777" w:rsidR="00141A49" w:rsidRDefault="00141A49" w:rsidP="00DE5D52">
      <w:pPr>
        <w:rPr>
          <w:rFonts w:hint="eastAsia"/>
        </w:rPr>
      </w:pPr>
      <w:r>
        <w:separator/>
      </w:r>
    </w:p>
  </w:endnote>
  <w:endnote w:type="continuationSeparator" w:id="0">
    <w:p w14:paraId="21C42069" w14:textId="77777777" w:rsidR="00141A49" w:rsidRDefault="00141A49" w:rsidP="00DE5D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433A" w14:textId="77777777" w:rsidR="00DE5D52" w:rsidRDefault="00DE5D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F21C" w14:textId="77777777" w:rsidR="00141A49" w:rsidRDefault="00141A49" w:rsidP="00DE5D52">
      <w:pPr>
        <w:rPr>
          <w:rFonts w:hint="eastAsia"/>
        </w:rPr>
      </w:pPr>
      <w:r>
        <w:separator/>
      </w:r>
    </w:p>
  </w:footnote>
  <w:footnote w:type="continuationSeparator" w:id="0">
    <w:p w14:paraId="6E0E984D" w14:textId="77777777" w:rsidR="00141A49" w:rsidRDefault="00141A49" w:rsidP="00DE5D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2"/>
    <w:rsid w:val="00141A49"/>
    <w:rsid w:val="004B6E10"/>
    <w:rsid w:val="0091111C"/>
    <w:rsid w:val="00AB4EC0"/>
    <w:rsid w:val="00D23072"/>
    <w:rsid w:val="00DE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D582"/>
  <w15:chartTrackingRefBased/>
  <w15:docId w15:val="{EDA7E222-44D5-4901-B93F-E3C7BBE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D52"/>
    <w:pPr>
      <w:widowControl w:val="0"/>
      <w:jc w:val="both"/>
    </w:pPr>
    <w:rPr>
      <w:szCs w:val="24"/>
    </w:rPr>
  </w:style>
  <w:style w:type="paragraph" w:styleId="1">
    <w:name w:val="heading 1"/>
    <w:basedOn w:val="a"/>
    <w:next w:val="a"/>
    <w:link w:val="10"/>
    <w:uiPriority w:val="9"/>
    <w:qFormat/>
    <w:rsid w:val="00D23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72"/>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D23072"/>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D23072"/>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D23072"/>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72"/>
    <w:rPr>
      <w:rFonts w:cstheme="majorBidi"/>
      <w:color w:val="2F5496" w:themeColor="accent1" w:themeShade="BF"/>
      <w:sz w:val="28"/>
      <w:szCs w:val="28"/>
    </w:rPr>
  </w:style>
  <w:style w:type="character" w:customStyle="1" w:styleId="50">
    <w:name w:val="标题 5 字符"/>
    <w:basedOn w:val="a0"/>
    <w:link w:val="5"/>
    <w:uiPriority w:val="9"/>
    <w:semiHidden/>
    <w:rsid w:val="00D23072"/>
    <w:rPr>
      <w:rFonts w:cstheme="majorBidi"/>
      <w:color w:val="2F5496" w:themeColor="accent1" w:themeShade="BF"/>
      <w:sz w:val="24"/>
      <w:szCs w:val="24"/>
    </w:rPr>
  </w:style>
  <w:style w:type="character" w:customStyle="1" w:styleId="60">
    <w:name w:val="标题 6 字符"/>
    <w:basedOn w:val="a0"/>
    <w:link w:val="6"/>
    <w:uiPriority w:val="9"/>
    <w:semiHidden/>
    <w:rsid w:val="00D23072"/>
    <w:rPr>
      <w:rFonts w:cstheme="majorBidi"/>
      <w:b/>
      <w:bCs/>
      <w:color w:val="2F5496" w:themeColor="accent1" w:themeShade="BF"/>
    </w:rPr>
  </w:style>
  <w:style w:type="character" w:customStyle="1" w:styleId="70">
    <w:name w:val="标题 7 字符"/>
    <w:basedOn w:val="a0"/>
    <w:link w:val="7"/>
    <w:uiPriority w:val="9"/>
    <w:semiHidden/>
    <w:rsid w:val="00D23072"/>
    <w:rPr>
      <w:rFonts w:cstheme="majorBidi"/>
      <w:b/>
      <w:bCs/>
      <w:color w:val="595959" w:themeColor="text1" w:themeTint="A6"/>
    </w:rPr>
  </w:style>
  <w:style w:type="character" w:customStyle="1" w:styleId="80">
    <w:name w:val="标题 8 字符"/>
    <w:basedOn w:val="a0"/>
    <w:link w:val="8"/>
    <w:uiPriority w:val="9"/>
    <w:semiHidden/>
    <w:rsid w:val="00D23072"/>
    <w:rPr>
      <w:rFonts w:cstheme="majorBidi"/>
      <w:color w:val="595959" w:themeColor="text1" w:themeTint="A6"/>
    </w:rPr>
  </w:style>
  <w:style w:type="character" w:customStyle="1" w:styleId="90">
    <w:name w:val="标题 9 字符"/>
    <w:basedOn w:val="a0"/>
    <w:link w:val="9"/>
    <w:uiPriority w:val="9"/>
    <w:semiHidden/>
    <w:rsid w:val="00D23072"/>
    <w:rPr>
      <w:rFonts w:eastAsiaTheme="majorEastAsia" w:cstheme="majorBidi"/>
      <w:color w:val="595959" w:themeColor="text1" w:themeTint="A6"/>
    </w:rPr>
  </w:style>
  <w:style w:type="paragraph" w:styleId="a3">
    <w:name w:val="Title"/>
    <w:basedOn w:val="a"/>
    <w:next w:val="a"/>
    <w:link w:val="a4"/>
    <w:uiPriority w:val="10"/>
    <w:qFormat/>
    <w:rsid w:val="00D230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72"/>
    <w:pPr>
      <w:spacing w:before="160" w:after="160"/>
      <w:jc w:val="center"/>
    </w:pPr>
    <w:rPr>
      <w:i/>
      <w:iCs/>
      <w:color w:val="404040" w:themeColor="text1" w:themeTint="BF"/>
      <w:szCs w:val="22"/>
    </w:rPr>
  </w:style>
  <w:style w:type="character" w:customStyle="1" w:styleId="a8">
    <w:name w:val="引用 字符"/>
    <w:basedOn w:val="a0"/>
    <w:link w:val="a7"/>
    <w:uiPriority w:val="29"/>
    <w:rsid w:val="00D23072"/>
    <w:rPr>
      <w:i/>
      <w:iCs/>
      <w:color w:val="404040" w:themeColor="text1" w:themeTint="BF"/>
    </w:rPr>
  </w:style>
  <w:style w:type="paragraph" w:styleId="a9">
    <w:name w:val="List Paragraph"/>
    <w:basedOn w:val="a"/>
    <w:uiPriority w:val="34"/>
    <w:qFormat/>
    <w:rsid w:val="00D23072"/>
    <w:pPr>
      <w:ind w:left="720"/>
      <w:contextualSpacing/>
    </w:pPr>
    <w:rPr>
      <w:szCs w:val="22"/>
    </w:rPr>
  </w:style>
  <w:style w:type="character" w:styleId="aa">
    <w:name w:val="Intense Emphasis"/>
    <w:basedOn w:val="a0"/>
    <w:uiPriority w:val="21"/>
    <w:qFormat/>
    <w:rsid w:val="00D23072"/>
    <w:rPr>
      <w:i/>
      <w:iCs/>
      <w:color w:val="2F5496" w:themeColor="accent1" w:themeShade="BF"/>
    </w:rPr>
  </w:style>
  <w:style w:type="paragraph" w:styleId="ab">
    <w:name w:val="Intense Quote"/>
    <w:basedOn w:val="a"/>
    <w:next w:val="a"/>
    <w:link w:val="ac"/>
    <w:uiPriority w:val="30"/>
    <w:qFormat/>
    <w:rsid w:val="00D23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D23072"/>
    <w:rPr>
      <w:i/>
      <w:iCs/>
      <w:color w:val="2F5496" w:themeColor="accent1" w:themeShade="BF"/>
    </w:rPr>
  </w:style>
  <w:style w:type="character" w:styleId="ad">
    <w:name w:val="Intense Reference"/>
    <w:basedOn w:val="a0"/>
    <w:uiPriority w:val="32"/>
    <w:qFormat/>
    <w:rsid w:val="00D23072"/>
    <w:rPr>
      <w:b/>
      <w:bCs/>
      <w:smallCaps/>
      <w:color w:val="2F5496" w:themeColor="accent1" w:themeShade="BF"/>
      <w:spacing w:val="5"/>
    </w:rPr>
  </w:style>
  <w:style w:type="paragraph" w:styleId="ae">
    <w:name w:val="header"/>
    <w:basedOn w:val="a"/>
    <w:link w:val="af"/>
    <w:uiPriority w:val="99"/>
    <w:unhideWhenUsed/>
    <w:rsid w:val="00DE5D52"/>
    <w:pPr>
      <w:tabs>
        <w:tab w:val="center" w:pos="4153"/>
        <w:tab w:val="right" w:pos="8306"/>
      </w:tabs>
      <w:snapToGrid w:val="0"/>
      <w:jc w:val="center"/>
    </w:pPr>
    <w:rPr>
      <w:sz w:val="18"/>
      <w:szCs w:val="18"/>
    </w:rPr>
  </w:style>
  <w:style w:type="character" w:customStyle="1" w:styleId="af">
    <w:name w:val="页眉 字符"/>
    <w:basedOn w:val="a0"/>
    <w:link w:val="ae"/>
    <w:uiPriority w:val="99"/>
    <w:rsid w:val="00DE5D52"/>
    <w:rPr>
      <w:sz w:val="18"/>
      <w:szCs w:val="18"/>
    </w:rPr>
  </w:style>
  <w:style w:type="paragraph" w:styleId="af0">
    <w:name w:val="footer"/>
    <w:basedOn w:val="a"/>
    <w:link w:val="af1"/>
    <w:unhideWhenUsed/>
    <w:qFormat/>
    <w:rsid w:val="00DE5D52"/>
    <w:pPr>
      <w:tabs>
        <w:tab w:val="center" w:pos="4153"/>
        <w:tab w:val="right" w:pos="8306"/>
      </w:tabs>
      <w:snapToGrid w:val="0"/>
      <w:jc w:val="left"/>
    </w:pPr>
    <w:rPr>
      <w:sz w:val="18"/>
      <w:szCs w:val="18"/>
    </w:rPr>
  </w:style>
  <w:style w:type="character" w:customStyle="1" w:styleId="af1">
    <w:name w:val="页脚 字符"/>
    <w:basedOn w:val="a0"/>
    <w:link w:val="af0"/>
    <w:uiPriority w:val="99"/>
    <w:rsid w:val="00DE5D52"/>
    <w:rPr>
      <w:sz w:val="18"/>
      <w:szCs w:val="18"/>
    </w:rPr>
  </w:style>
  <w:style w:type="paragraph" w:styleId="af2">
    <w:name w:val="Body Text Indent"/>
    <w:basedOn w:val="a"/>
    <w:link w:val="af3"/>
    <w:uiPriority w:val="99"/>
    <w:semiHidden/>
    <w:unhideWhenUsed/>
    <w:rsid w:val="00DE5D52"/>
    <w:pPr>
      <w:spacing w:after="120"/>
      <w:ind w:leftChars="200" w:left="420"/>
    </w:pPr>
  </w:style>
  <w:style w:type="character" w:customStyle="1" w:styleId="af3">
    <w:name w:val="正文文本缩进 字符"/>
    <w:basedOn w:val="a0"/>
    <w:link w:val="af2"/>
    <w:uiPriority w:val="99"/>
    <w:semiHidden/>
    <w:rsid w:val="00DE5D52"/>
    <w:rPr>
      <w:szCs w:val="24"/>
    </w:rPr>
  </w:style>
  <w:style w:type="paragraph" w:styleId="21">
    <w:name w:val="Body Text First Indent 2"/>
    <w:basedOn w:val="af2"/>
    <w:link w:val="22"/>
    <w:uiPriority w:val="99"/>
    <w:unhideWhenUsed/>
    <w:qFormat/>
    <w:rsid w:val="00DE5D52"/>
    <w:pPr>
      <w:ind w:firstLine="420"/>
    </w:pPr>
    <w:rPr>
      <w:rFonts w:ascii="Calibri" w:eastAsia="宋体" w:hAnsi="Calibri" w:cs="Times New Roman"/>
    </w:rPr>
  </w:style>
  <w:style w:type="character" w:customStyle="1" w:styleId="22">
    <w:name w:val="正文文本首行缩进 2 字符"/>
    <w:basedOn w:val="af3"/>
    <w:link w:val="21"/>
    <w:uiPriority w:val="99"/>
    <w:rsid w:val="00DE5D52"/>
    <w:rPr>
      <w:rFonts w:ascii="Calibri" w:eastAsia="宋体" w:hAnsi="Calibri" w:cs="Times New Roman"/>
      <w:szCs w:val="24"/>
    </w:rPr>
  </w:style>
  <w:style w:type="character" w:customStyle="1" w:styleId="font31">
    <w:name w:val="font31"/>
    <w:basedOn w:val="a0"/>
    <w:qFormat/>
    <w:rsid w:val="00DE5D52"/>
    <w:rPr>
      <w:rFonts w:ascii="方正小标宋简体" w:eastAsia="方正小标宋简体" w:hAnsi="方正小标宋简体" w:cs="方正小标宋简体" w:hint="eastAsia"/>
      <w:color w:val="000000"/>
      <w:sz w:val="36"/>
      <w:szCs w:val="36"/>
      <w:u w:val="none"/>
    </w:rPr>
  </w:style>
  <w:style w:type="character" w:customStyle="1" w:styleId="font51">
    <w:name w:val="font51"/>
    <w:basedOn w:val="a0"/>
    <w:qFormat/>
    <w:rsid w:val="00DE5D52"/>
    <w:rPr>
      <w:rFonts w:ascii="楷体" w:eastAsia="楷体" w:hAnsi="楷体" w:cs="楷体" w:hint="eastAsia"/>
      <w:color w:val="000000"/>
      <w:sz w:val="28"/>
      <w:szCs w:val="28"/>
      <w:u w:val="none"/>
    </w:rPr>
  </w:style>
  <w:style w:type="character" w:customStyle="1" w:styleId="font91">
    <w:name w:val="font91"/>
    <w:basedOn w:val="a0"/>
    <w:qFormat/>
    <w:rsid w:val="00DE5D52"/>
    <w:rPr>
      <w:rFonts w:ascii="楷体" w:eastAsia="楷体" w:hAnsi="楷体" w:cs="楷体" w:hint="eastAsia"/>
      <w:i/>
      <w:iCs/>
      <w:color w:val="948A54"/>
      <w:sz w:val="28"/>
      <w:szCs w:val="28"/>
      <w:u w:val="none"/>
    </w:rPr>
  </w:style>
  <w:style w:type="character" w:customStyle="1" w:styleId="font101">
    <w:name w:val="font101"/>
    <w:basedOn w:val="a0"/>
    <w:qFormat/>
    <w:rsid w:val="00DE5D52"/>
    <w:rPr>
      <w:rFonts w:ascii="楷体" w:eastAsia="楷体" w:hAnsi="楷体" w:cs="楷体" w:hint="eastAsia"/>
      <w:i/>
      <w:i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148</Characters>
  <Application>Microsoft Office Word</Application>
  <DocSecurity>0</DocSecurity>
  <Lines>14</Lines>
  <Paragraphs>9</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HE</dc:creator>
  <cp:keywords/>
  <dc:description/>
  <cp:lastModifiedBy>Ran HE</cp:lastModifiedBy>
  <cp:revision>2</cp:revision>
  <dcterms:created xsi:type="dcterms:W3CDTF">2025-08-20T13:43:00Z</dcterms:created>
  <dcterms:modified xsi:type="dcterms:W3CDTF">2025-08-20T13:43:00Z</dcterms:modified>
</cp:coreProperties>
</file>